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9781"/>
        <w:gridCol w:w="2274"/>
      </w:tblGrid>
      <w:tr w:rsidR="009F6E1A" w:rsidRPr="009F6E1A" w:rsidTr="009F6E1A">
        <w:tc>
          <w:tcPr>
            <w:tcW w:w="2827" w:type="dxa"/>
            <w:shd w:val="clear" w:color="auto" w:fill="auto"/>
            <w:vAlign w:val="center"/>
          </w:tcPr>
          <w:p w:rsidR="00B31319" w:rsidRPr="009F6E1A" w:rsidRDefault="00B31319" w:rsidP="005A622A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9F6E1A">
              <w:rPr>
                <w:rFonts w:ascii="Industria" w:hAnsi="Industria"/>
                <w:color w:val="1F497D"/>
                <w:sz w:val="30"/>
                <w:szCs w:val="40"/>
              </w:rPr>
              <w:t>Séquence n</w:t>
            </w:r>
            <w:r w:rsidRPr="009F6E1A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  <w:r w:rsidR="005A622A">
              <w:rPr>
                <w:rFonts w:ascii="Times New Roman" w:hAnsi="Times New Roman"/>
                <w:color w:val="1F497D"/>
                <w:sz w:val="40"/>
                <w:szCs w:val="40"/>
              </w:rPr>
              <w:t>30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31319" w:rsidRPr="009F6E1A" w:rsidRDefault="005A622A" w:rsidP="005A622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Fonctions et ouvrages dans le monde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31319" w:rsidRPr="009F6E1A" w:rsidRDefault="001D12BB" w:rsidP="009F6E1A">
            <w:pPr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9F6E1A">
              <w:rPr>
                <w:rFonts w:ascii="Industria" w:hAnsi="Industria"/>
                <w:color w:val="1F497D"/>
                <w:sz w:val="36"/>
                <w:szCs w:val="40"/>
              </w:rPr>
              <w:t>Niveau :</w:t>
            </w:r>
            <w:r w:rsidRPr="009F6E1A"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  <w:r w:rsidR="009F6E1A" w:rsidRPr="009F6E1A">
              <w:rPr>
                <w:rFonts w:ascii="Industria" w:hAnsi="Industria"/>
                <w:color w:val="1F497D"/>
                <w:sz w:val="40"/>
                <w:szCs w:val="40"/>
              </w:rPr>
              <w:t>5</w:t>
            </w:r>
          </w:p>
        </w:tc>
      </w:tr>
      <w:tr w:rsidR="001D12BB" w:rsidRPr="009F6E1A" w:rsidTr="009F6E1A">
        <w:tc>
          <w:tcPr>
            <w:tcW w:w="14882" w:type="dxa"/>
            <w:gridSpan w:val="3"/>
            <w:shd w:val="clear" w:color="auto" w:fill="auto"/>
            <w:vAlign w:val="center"/>
          </w:tcPr>
          <w:p w:rsidR="001D12BB" w:rsidRPr="009F6E1A" w:rsidRDefault="001D12BB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C55C5F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5A622A" w:rsidRPr="005A622A">
              <w:rPr>
                <w:rFonts w:ascii="Arial" w:hAnsi="Arial" w:cs="Arial"/>
                <w:b/>
                <w:sz w:val="24"/>
                <w:szCs w:val="24"/>
              </w:rPr>
              <w:t>des fonctions assurées par des ouvrages aux solutions techniques dans le monde</w:t>
            </w:r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196"/>
        <w:gridCol w:w="1842"/>
        <w:gridCol w:w="1276"/>
        <w:gridCol w:w="508"/>
      </w:tblGrid>
      <w:tr w:rsidR="009F6E1A" w:rsidRPr="009F6E1A" w:rsidTr="005A622A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1D12BB" w:rsidRPr="009F6E1A" w:rsidRDefault="006819A9" w:rsidP="005A622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hyperlink r:id="rId4" w:history="1">
              <w:r w:rsidR="001D12BB" w:rsidRPr="006819A9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5A622A" w:rsidRPr="006819A9">
                <w:rPr>
                  <w:rStyle w:val="Lienhypertexte"/>
                  <w:rFonts w:ascii="Industria" w:hAnsi="Industria"/>
                  <w:sz w:val="40"/>
                  <w:szCs w:val="40"/>
                </w:rPr>
                <w:t>3</w:t>
              </w:r>
              <w:r w:rsidR="00C55C5F" w:rsidRPr="006819A9">
                <w:rPr>
                  <w:rStyle w:val="Lienhypertexte"/>
                  <w:rFonts w:ascii="Industria" w:hAnsi="Industria"/>
                  <w:sz w:val="40"/>
                  <w:szCs w:val="40"/>
                </w:rPr>
                <w:t>0-1</w:t>
              </w:r>
            </w:hyperlink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9F6E1A" w:rsidRDefault="001D12BB" w:rsidP="00C55C5F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C00AC" w:rsidRPr="00C55C5F" w:rsidRDefault="005A622A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Grands ouvrages dans le monde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2BB" w:rsidRPr="00C55C5F" w:rsidRDefault="001D12BB" w:rsidP="006026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C55C5F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C00AC" w:rsidRPr="00C55C5F" w:rsidRDefault="00C55C5F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sessions 1h30 </w:t>
            </w:r>
          </w:p>
        </w:tc>
        <w:tc>
          <w:tcPr>
            <w:tcW w:w="1842" w:type="dxa"/>
            <w:shd w:val="clear" w:color="auto" w:fill="auto"/>
          </w:tcPr>
          <w:p w:rsidR="001D12BB" w:rsidRPr="00C55C5F" w:rsidRDefault="001D12BB" w:rsidP="00C55C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12BB" w:rsidRPr="00C55C5F" w:rsidRDefault="001D12BB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C00AC" w:rsidRPr="00C55C5F" w:rsidRDefault="005A622A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ouvrages exceptionnels face à des problèmes exceptionnels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F52" w:rsidRPr="00C55C5F" w:rsidRDefault="00940F52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F52" w:rsidRPr="00C55C5F" w:rsidRDefault="00940F52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793557" w:rsidRPr="009F6E1A" w:rsidRDefault="00793557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5A622A" w:rsidRDefault="005A622A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Recherche internet</w:t>
            </w:r>
          </w:p>
          <w:p w:rsidR="005A622A" w:rsidRDefault="005A622A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Localisation, photos sur site,shéma des structures </w:t>
            </w:r>
          </w:p>
          <w:p w:rsidR="007C00AC" w:rsidRDefault="005A622A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orale</w:t>
            </w:r>
          </w:p>
          <w:p w:rsidR="004917F3" w:rsidRPr="00C55C5F" w:rsidRDefault="004917F3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3557" w:rsidRPr="00C55C5F" w:rsidRDefault="00793557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3557" w:rsidRPr="00C55C5F" w:rsidRDefault="00793557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793557" w:rsidRPr="009F6E1A" w:rsidRDefault="00793557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940F52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Repérage dans le </w:t>
            </w:r>
            <w:r w:rsidR="005A622A">
              <w:rPr>
                <w:rFonts w:ascii="Arial" w:hAnsi="Arial" w:cs="Arial"/>
                <w:sz w:val="24"/>
                <w:szCs w:val="24"/>
              </w:rPr>
              <w:t>monde (latitude,longitude)</w:t>
            </w:r>
          </w:p>
          <w:p w:rsidR="007C00AC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Croquis , dessins des structures</w:t>
            </w:r>
          </w:p>
          <w:p w:rsidR="007C00AC" w:rsidRPr="00C55C5F" w:rsidRDefault="007C00AC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0F52" w:rsidRPr="00C55C5F" w:rsidRDefault="00940F52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940F52" w:rsidRPr="009F6E1A" w:rsidRDefault="00940F52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E042F0" w:rsidRPr="009F6E1A" w:rsidRDefault="00E042F0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C00AC" w:rsidRPr="00C55C5F" w:rsidRDefault="007E3779" w:rsidP="005A6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Individuel </w:t>
            </w:r>
            <w:r w:rsidR="005A622A">
              <w:rPr>
                <w:rFonts w:ascii="Arial" w:hAnsi="Arial" w:cs="Arial"/>
                <w:sz w:val="24"/>
                <w:szCs w:val="24"/>
              </w:rPr>
              <w:t>et groupe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42F0" w:rsidRPr="00C55C5F" w:rsidRDefault="00E042F0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42F0" w:rsidRPr="00C55C5F" w:rsidRDefault="00E042F0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042F0" w:rsidRPr="009F6E1A" w:rsidRDefault="00E042F0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C00AC" w:rsidRPr="00C55C5F" w:rsidRDefault="007E3779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D5 Se situer dans l’espace </w:t>
            </w:r>
          </w:p>
          <w:p w:rsidR="007C00AC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D4  associer des solutions à des fonctions</w:t>
            </w:r>
          </w:p>
          <w:p w:rsidR="004917F3" w:rsidRPr="00C55C5F" w:rsidRDefault="004917F3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D12BB" w:rsidRPr="00C55C5F" w:rsidRDefault="001D12BB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C55C5F" w:rsidRDefault="001D12BB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6E1A" w:rsidRPr="009F6E1A" w:rsidTr="005A622A">
        <w:tc>
          <w:tcPr>
            <w:tcW w:w="316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C00AC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S’approprier des outils</w:t>
            </w:r>
          </w:p>
          <w:p w:rsidR="005A622A" w:rsidRPr="00C55C5F" w:rsidRDefault="005A622A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17F3">
              <w:rPr>
                <w:rFonts w:ascii="Arial" w:hAnsi="Arial" w:cs="Arial"/>
                <w:sz w:val="24"/>
                <w:szCs w:val="24"/>
              </w:rPr>
              <w:t>Relier les évolutions technologiques aux inventions et innovations qui marquent des ruptures dans les solutions techniques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2BB" w:rsidRPr="00C55C5F" w:rsidRDefault="001D12BB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12BB" w:rsidRPr="00C55C5F" w:rsidRDefault="001D12BB" w:rsidP="009F6E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1D12BB" w:rsidRPr="009F6E1A" w:rsidRDefault="001D12BB" w:rsidP="009F6E1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3779" w:rsidRPr="009F6E1A" w:rsidTr="005A622A">
        <w:tc>
          <w:tcPr>
            <w:tcW w:w="316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Objets techniques dans leur environnement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3779" w:rsidRPr="00C55C5F" w:rsidRDefault="007E3779" w:rsidP="001F2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3779" w:rsidRPr="009F6E1A" w:rsidTr="005A622A">
        <w:tc>
          <w:tcPr>
            <w:tcW w:w="316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Connaissances associées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Echelle, cartographie, localisation gps et google earth</w:t>
            </w:r>
          </w:p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3779" w:rsidRPr="009F6E1A" w:rsidTr="005A622A">
        <w:tc>
          <w:tcPr>
            <w:tcW w:w="316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6E1A"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E3779" w:rsidRPr="00C55C5F" w:rsidRDefault="005A622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internet</w:t>
            </w:r>
          </w:p>
          <w:p w:rsidR="007E3779" w:rsidRPr="00C55C5F" w:rsidRDefault="0009350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gps, appareils photonumériques</w:t>
            </w:r>
          </w:p>
          <w:p w:rsidR="007E3779" w:rsidRDefault="005A622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photos </w:t>
            </w:r>
          </w:p>
          <w:p w:rsidR="004917F3" w:rsidRPr="00C55C5F" w:rsidRDefault="004917F3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E3779" w:rsidRPr="00C55C5F" w:rsidRDefault="007E3779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50A" w:rsidRPr="00C55C5F" w:rsidRDefault="0009350A" w:rsidP="007E37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7E3779" w:rsidRPr="009F6E1A" w:rsidRDefault="007E3779" w:rsidP="007E37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7C0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47CEE"/>
    <w:rsid w:val="0009350A"/>
    <w:rsid w:val="000F5E20"/>
    <w:rsid w:val="00137276"/>
    <w:rsid w:val="001D12BB"/>
    <w:rsid w:val="001E5F0E"/>
    <w:rsid w:val="001F2D43"/>
    <w:rsid w:val="002014BC"/>
    <w:rsid w:val="002036F3"/>
    <w:rsid w:val="002846E1"/>
    <w:rsid w:val="00284E13"/>
    <w:rsid w:val="002F3248"/>
    <w:rsid w:val="00407C2E"/>
    <w:rsid w:val="004917F3"/>
    <w:rsid w:val="004C0591"/>
    <w:rsid w:val="005073D8"/>
    <w:rsid w:val="005A622A"/>
    <w:rsid w:val="005F66B0"/>
    <w:rsid w:val="0060264B"/>
    <w:rsid w:val="006819A9"/>
    <w:rsid w:val="007916C2"/>
    <w:rsid w:val="00793557"/>
    <w:rsid w:val="007C00AC"/>
    <w:rsid w:val="007E3779"/>
    <w:rsid w:val="00867803"/>
    <w:rsid w:val="00940F52"/>
    <w:rsid w:val="009F6E1A"/>
    <w:rsid w:val="00B31319"/>
    <w:rsid w:val="00B94902"/>
    <w:rsid w:val="00BA31BE"/>
    <w:rsid w:val="00BE0103"/>
    <w:rsid w:val="00C55C5F"/>
    <w:rsid w:val="00C867ED"/>
    <w:rsid w:val="00CE2BBD"/>
    <w:rsid w:val="00DA2D00"/>
    <w:rsid w:val="00E042F0"/>
    <w:rsid w:val="00EB6FDD"/>
    <w:rsid w:val="00EE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C8F5"/>
  <w15:docId w15:val="{7D039387-18DC-460D-943F-6B285822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014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cuments\word\sitealain\alainsitedornet\sitetechnolyceecnia\site-nx-progs-2016\programmes-2016\5\sequen-5eme\fonction-ouvrage\sean-30-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2016-04-21T06:38:00Z</cp:lastPrinted>
  <dcterms:created xsi:type="dcterms:W3CDTF">2016-04-21T06:47:00Z</dcterms:created>
  <dcterms:modified xsi:type="dcterms:W3CDTF">2016-04-21T06:47:00Z</dcterms:modified>
</cp:coreProperties>
</file>